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B8" w:rsidRDefault="002E528A" w:rsidP="006B3FB8">
      <w:pPr>
        <w:rPr>
          <w:b/>
        </w:rPr>
      </w:pPr>
      <w:r w:rsidRPr="002E528A">
        <w:rPr>
          <w:b/>
        </w:rPr>
        <w:t>ОБЩИЕ СВЕДЕНИЯ О ДОМЕ</w:t>
      </w:r>
    </w:p>
    <w:p w:rsidR="002E528A" w:rsidRPr="002E528A" w:rsidRDefault="002E528A" w:rsidP="006B3FB8">
      <w:pPr>
        <w:rPr>
          <w:b/>
        </w:rPr>
      </w:pPr>
    </w:p>
    <w:p w:rsidR="006B3FB8" w:rsidRDefault="002E528A" w:rsidP="006B3FB8">
      <w:r>
        <w:t>Адрес</w:t>
      </w:r>
      <w:r>
        <w:tab/>
      </w:r>
      <w:r>
        <w:tab/>
        <w:t>Санкт-Петербург, пр. Луначарского, д. 15, к. 1</w:t>
      </w:r>
    </w:p>
    <w:p w:rsidR="006B3FB8" w:rsidRDefault="006B3FB8" w:rsidP="006B3FB8">
      <w:r>
        <w:t>Год постройки</w:t>
      </w:r>
      <w:r>
        <w:tab/>
        <w:t xml:space="preserve"> 2007</w:t>
      </w:r>
    </w:p>
    <w:p w:rsidR="006B3FB8" w:rsidRDefault="006B3FB8" w:rsidP="006B3FB8">
      <w:r>
        <w:t>Год ввода дома в эксплуатацию</w:t>
      </w:r>
      <w:r>
        <w:tab/>
        <w:t>2007</w:t>
      </w:r>
    </w:p>
    <w:p w:rsidR="006B3FB8" w:rsidRDefault="006B3FB8" w:rsidP="006B3FB8">
      <w:r>
        <w:t>Серия, тип постройки здания</w:t>
      </w:r>
      <w:r>
        <w:tab/>
        <w:t>индивидуальный</w:t>
      </w:r>
    </w:p>
    <w:p w:rsidR="006B3FB8" w:rsidRDefault="006B3FB8" w:rsidP="006B3FB8">
      <w:r>
        <w:t>Тип дома</w:t>
      </w:r>
      <w:r>
        <w:tab/>
        <w:t>Многоквартирный</w:t>
      </w:r>
    </w:p>
    <w:p w:rsidR="006B3FB8" w:rsidRDefault="006B3FB8" w:rsidP="006B3FB8"/>
    <w:p w:rsidR="006B3FB8" w:rsidRDefault="006B3FB8" w:rsidP="006B3FB8">
      <w:r>
        <w:t>Количество этажей</w:t>
      </w:r>
      <w:r>
        <w:tab/>
        <w:t>25</w:t>
      </w:r>
    </w:p>
    <w:p w:rsidR="006B3FB8" w:rsidRDefault="006B3FB8" w:rsidP="006B3FB8">
      <w:r>
        <w:t>Количество подъездов</w:t>
      </w:r>
      <w:r>
        <w:tab/>
        <w:t>5</w:t>
      </w:r>
    </w:p>
    <w:p w:rsidR="006B3FB8" w:rsidRDefault="006B3FB8" w:rsidP="006B3FB8">
      <w:r>
        <w:t>Количество лифтов</w:t>
      </w:r>
      <w:r>
        <w:tab/>
        <w:t>18</w:t>
      </w:r>
    </w:p>
    <w:p w:rsidR="006B3FB8" w:rsidRDefault="006B3FB8" w:rsidP="006B3FB8">
      <w:r>
        <w:t>Количество помещений</w:t>
      </w:r>
      <w:r>
        <w:tab/>
        <w:t>397</w:t>
      </w:r>
    </w:p>
    <w:p w:rsidR="006B3FB8" w:rsidRDefault="006B3FB8" w:rsidP="006B3FB8">
      <w:r>
        <w:t>Общая площадь дома, кв.м</w:t>
      </w:r>
      <w:r>
        <w:tab/>
        <w:t>45 440.90</w:t>
      </w:r>
    </w:p>
    <w:p w:rsidR="006B3FB8" w:rsidRDefault="006B3FB8" w:rsidP="006B3FB8">
      <w:r>
        <w:t>общая площадь жилых помещений, кв.м</w:t>
      </w:r>
      <w:r>
        <w:tab/>
        <w:t>40 176.40</w:t>
      </w:r>
    </w:p>
    <w:p w:rsidR="006B3FB8" w:rsidRDefault="006B3FB8" w:rsidP="006B3FB8">
      <w:r>
        <w:t xml:space="preserve">общая площадь нежилых помещений, кв.м </w:t>
      </w:r>
      <w:r>
        <w:tab/>
        <w:t>2 208.30</w:t>
      </w:r>
    </w:p>
    <w:p w:rsidR="006B3FB8" w:rsidRDefault="006B3FB8" w:rsidP="006B3FB8">
      <w:r>
        <w:t xml:space="preserve">общая площадь помещений, входящих в состав общего имущества, кв.м </w:t>
      </w:r>
      <w:r w:rsidRPr="006B3FB8">
        <w:tab/>
      </w:r>
      <w:r>
        <w:t>3 056.20</w:t>
      </w:r>
    </w:p>
    <w:p w:rsidR="006B3FB8" w:rsidRDefault="006B3FB8" w:rsidP="006B3FB8">
      <w:r>
        <w:t>Площадь подвала по полу (кв. м)</w:t>
      </w:r>
      <w:r>
        <w:tab/>
        <w:t>2134.9</w:t>
      </w:r>
    </w:p>
    <w:p w:rsidR="006B3FB8" w:rsidRDefault="006B3FB8" w:rsidP="006B3FB8"/>
    <w:p w:rsidR="00422083" w:rsidRDefault="006B3FB8" w:rsidP="006B3FB8">
      <w:r>
        <w:t>площадь земельного участка, входящего в состав общего имущества в многоквартирном доме, кв.м</w:t>
      </w:r>
      <w:r>
        <w:tab/>
        <w:t>2 871.40</w:t>
      </w:r>
    </w:p>
    <w:sectPr w:rsidR="00422083" w:rsidSect="006B3F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3FB8"/>
    <w:rsid w:val="002E528A"/>
    <w:rsid w:val="00422083"/>
    <w:rsid w:val="006B3FB8"/>
    <w:rsid w:val="00743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ilmar</dc:creator>
  <cp:keywords/>
  <dc:description/>
  <cp:lastModifiedBy>ilmar</cp:lastModifiedBy>
  <cp:revision>4</cp:revision>
  <dcterms:created xsi:type="dcterms:W3CDTF">2015-06-20T11:51:00Z</dcterms:created>
  <dcterms:modified xsi:type="dcterms:W3CDTF">2015-06-20T11:58:00Z</dcterms:modified>
</cp:coreProperties>
</file>